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06" w:rsidRDefault="00410606" w:rsidP="00B76F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Circ.00</w:t>
      </w:r>
      <w:r w:rsidR="00DE0B34"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XX</w:t>
      </w:r>
      <w:r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/1</w:t>
      </w:r>
      <w:r w:rsidR="00DE0B34"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6</w:t>
      </w:r>
      <w:r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-DIR/</w:t>
      </w:r>
      <w:proofErr w:type="spellStart"/>
      <w:r w:rsidRPr="00E76E5F">
        <w:rPr>
          <w:rFonts w:ascii="Arial" w:eastAsia="Times New Roman" w:hAnsi="Arial" w:cs="Arial"/>
          <w:sz w:val="24"/>
          <w:szCs w:val="24"/>
          <w:highlight w:val="yellow"/>
          <w:lang w:eastAsia="pt-BR"/>
        </w:rPr>
        <w:t>MONITTº</w:t>
      </w:r>
      <w:proofErr w:type="spellEnd"/>
      <w:r w:rsidRPr="00A251E8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</w:t>
      </w:r>
      <w:r w:rsidR="004E7ADD" w:rsidRPr="00A251E8">
        <w:rPr>
          <w:rFonts w:ascii="Arial" w:eastAsia="Times New Roman" w:hAnsi="Arial" w:cs="Arial"/>
          <w:sz w:val="24"/>
          <w:szCs w:val="24"/>
          <w:lang w:eastAsia="pt-BR"/>
        </w:rPr>
        <w:t xml:space="preserve">           </w:t>
      </w:r>
      <w:r w:rsidRPr="00A251E8">
        <w:rPr>
          <w:rFonts w:ascii="Arial" w:eastAsia="Times New Roman" w:hAnsi="Arial" w:cs="Arial"/>
          <w:sz w:val="24"/>
          <w:szCs w:val="24"/>
          <w:lang w:eastAsia="pt-BR"/>
        </w:rPr>
        <w:t xml:space="preserve">Porto Alegre, </w:t>
      </w:r>
      <w:r w:rsidR="009813B0">
        <w:rPr>
          <w:rFonts w:ascii="Arial" w:eastAsia="Times New Roman" w:hAnsi="Arial" w:cs="Arial"/>
          <w:sz w:val="24"/>
          <w:szCs w:val="24"/>
          <w:lang w:eastAsia="pt-BR"/>
        </w:rPr>
        <w:t>XX</w:t>
      </w:r>
      <w:r w:rsidRPr="00A251E8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9813B0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Pr="00A251E8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C84023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A251E8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10606" w:rsidRDefault="00410606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606" w:rsidRDefault="00410606" w:rsidP="000A5E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0606" w:rsidRDefault="00410606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B266F" w:rsidRPr="00410606" w:rsidRDefault="00410606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REF.: </w:t>
      </w:r>
      <w:r w:rsidR="00DE0B34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Documentação – Atualização</w:t>
      </w:r>
      <w:r w:rsidR="00DB266F" w:rsidRPr="00410606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 xml:space="preserve"> Cadastral – Exigência Estatutária</w:t>
      </w:r>
    </w:p>
    <w:p w:rsidR="00410606" w:rsidRPr="00410606" w:rsidRDefault="00410606" w:rsidP="000A5E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6F2B" w:rsidRPr="00410606" w:rsidRDefault="00B76F2B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0606">
        <w:rPr>
          <w:rFonts w:ascii="Arial" w:eastAsia="Times New Roman" w:hAnsi="Arial" w:cs="Arial"/>
          <w:sz w:val="24"/>
          <w:szCs w:val="24"/>
          <w:lang w:eastAsia="pt-BR"/>
        </w:rPr>
        <w:t>Dirigente Cooperativista</w:t>
      </w:r>
      <w:r w:rsidR="00410606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B76F2B" w:rsidRPr="00410606" w:rsidRDefault="00B76F2B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806BA" w:rsidRPr="00410606" w:rsidRDefault="001806BA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Considerando a necessidade constante </w:t>
      </w:r>
      <w:r w:rsidR="00DC0B59"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de atualização cadastral para a </w:t>
      </w:r>
      <w:r w:rsidRPr="00410606">
        <w:rPr>
          <w:rFonts w:ascii="Arial" w:eastAsia="Times New Roman" w:hAnsi="Arial" w:cs="Arial"/>
          <w:sz w:val="24"/>
          <w:szCs w:val="24"/>
          <w:lang w:eastAsia="pt-BR"/>
        </w:rPr>
        <w:t>me</w:t>
      </w:r>
      <w:r w:rsidR="00F31E00"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lhoria na prestação de serviços; </w:t>
      </w:r>
      <w:r w:rsidRPr="00410606">
        <w:rPr>
          <w:rFonts w:ascii="Arial" w:hAnsi="Arial" w:cs="Arial"/>
          <w:bCs/>
          <w:sz w:val="24"/>
          <w:szCs w:val="24"/>
        </w:rPr>
        <w:t>os deveres estatutários</w:t>
      </w:r>
      <w:r w:rsidR="00F31E00" w:rsidRPr="00410606">
        <w:rPr>
          <w:rFonts w:ascii="Arial" w:hAnsi="Arial" w:cs="Arial"/>
          <w:bCs/>
          <w:sz w:val="24"/>
          <w:szCs w:val="24"/>
        </w:rPr>
        <w:t xml:space="preserve"> </w:t>
      </w:r>
      <w:r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Pr="00410606">
        <w:rPr>
          <w:rFonts w:ascii="Arial" w:hAnsi="Arial" w:cs="Arial"/>
          <w:bCs/>
          <w:sz w:val="24"/>
          <w:szCs w:val="24"/>
        </w:rPr>
        <w:t xml:space="preserve">manter em arquivo </w:t>
      </w:r>
      <w:r w:rsidR="00F31E00" w:rsidRPr="00410606">
        <w:rPr>
          <w:rFonts w:ascii="Arial" w:hAnsi="Arial" w:cs="Arial"/>
          <w:bCs/>
          <w:sz w:val="24"/>
          <w:szCs w:val="24"/>
        </w:rPr>
        <w:t>as demonstrações contábeis</w:t>
      </w:r>
      <w:r w:rsidRPr="00410606">
        <w:rPr>
          <w:rFonts w:ascii="Arial" w:hAnsi="Arial" w:cs="Arial"/>
          <w:bCs/>
          <w:sz w:val="24"/>
          <w:szCs w:val="24"/>
        </w:rPr>
        <w:t xml:space="preserve"> das cooperativas e seus dados cada</w:t>
      </w:r>
      <w:r w:rsidR="00410606">
        <w:rPr>
          <w:rFonts w:ascii="Arial" w:hAnsi="Arial" w:cs="Arial"/>
          <w:bCs/>
          <w:sz w:val="24"/>
          <w:szCs w:val="24"/>
        </w:rPr>
        <w:t xml:space="preserve">strais devidamente atualizados; </w:t>
      </w:r>
      <w:r w:rsidR="00F31E00" w:rsidRPr="00410606">
        <w:rPr>
          <w:rFonts w:ascii="Arial" w:hAnsi="Arial" w:cs="Arial"/>
          <w:bCs/>
          <w:sz w:val="24"/>
          <w:szCs w:val="24"/>
        </w:rPr>
        <w:t>SOLICITA-SE,</w:t>
      </w:r>
      <w:r w:rsidR="00DC0B59" w:rsidRPr="00410606">
        <w:rPr>
          <w:rFonts w:ascii="Arial" w:hAnsi="Arial" w:cs="Arial"/>
          <w:bCs/>
          <w:sz w:val="24"/>
          <w:szCs w:val="24"/>
        </w:rPr>
        <w:t xml:space="preserve"> </w:t>
      </w:r>
      <w:r w:rsidRPr="00410606">
        <w:rPr>
          <w:rFonts w:ascii="Arial" w:hAnsi="Arial" w:cs="Arial"/>
          <w:bCs/>
          <w:sz w:val="24"/>
          <w:szCs w:val="24"/>
        </w:rPr>
        <w:t xml:space="preserve">na forma do Art. 8º do Estatuto Social </w:t>
      </w:r>
      <w:r w:rsidR="00F31E00" w:rsidRPr="00410606">
        <w:rPr>
          <w:rFonts w:ascii="Arial" w:hAnsi="Arial" w:cs="Arial"/>
          <w:bCs/>
          <w:sz w:val="24"/>
          <w:szCs w:val="24"/>
        </w:rPr>
        <w:t xml:space="preserve">da OCERGS, </w:t>
      </w:r>
      <w:r w:rsidR="00DC0B59" w:rsidRPr="00410606">
        <w:rPr>
          <w:rFonts w:ascii="Arial" w:hAnsi="Arial" w:cs="Arial"/>
          <w:bCs/>
          <w:sz w:val="24"/>
          <w:szCs w:val="24"/>
        </w:rPr>
        <w:t>o envio d</w:t>
      </w:r>
      <w:r w:rsidRPr="00410606">
        <w:rPr>
          <w:rFonts w:ascii="Arial" w:hAnsi="Arial" w:cs="Arial"/>
          <w:bCs/>
          <w:sz w:val="24"/>
          <w:szCs w:val="24"/>
        </w:rPr>
        <w:t xml:space="preserve">a seguinte documentação: </w:t>
      </w:r>
    </w:p>
    <w:p w:rsidR="001806BA" w:rsidRPr="00410606" w:rsidRDefault="001806BA" w:rsidP="00410606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DE0B34" w:rsidRDefault="00DE0B34" w:rsidP="00CA0929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B34">
        <w:rPr>
          <w:rFonts w:ascii="Arial" w:hAnsi="Arial" w:cs="Arial"/>
          <w:sz w:val="24"/>
          <w:szCs w:val="24"/>
        </w:rPr>
        <w:t>Demonstrações Contábeis (</w:t>
      </w:r>
      <w:r w:rsidR="00DC5108">
        <w:rPr>
          <w:rFonts w:ascii="Arial" w:hAnsi="Arial" w:cs="Arial"/>
          <w:sz w:val="24"/>
          <w:szCs w:val="24"/>
        </w:rPr>
        <w:t xml:space="preserve">no mínimo, </w:t>
      </w:r>
      <w:r w:rsidR="001806BA" w:rsidRPr="00DE0B34">
        <w:rPr>
          <w:rFonts w:ascii="Arial" w:hAnsi="Arial" w:cs="Arial"/>
          <w:sz w:val="24"/>
          <w:szCs w:val="24"/>
        </w:rPr>
        <w:t>Balanço Patrimonial, Demonstra</w:t>
      </w:r>
      <w:r w:rsidR="00DB53C9">
        <w:rPr>
          <w:rFonts w:ascii="Arial" w:hAnsi="Arial" w:cs="Arial"/>
          <w:sz w:val="24"/>
          <w:szCs w:val="24"/>
        </w:rPr>
        <w:t>ção</w:t>
      </w:r>
      <w:r w:rsidR="001806BA" w:rsidRPr="00DE0B34">
        <w:rPr>
          <w:rFonts w:ascii="Arial" w:hAnsi="Arial" w:cs="Arial"/>
          <w:sz w:val="24"/>
          <w:szCs w:val="24"/>
        </w:rPr>
        <w:t xml:space="preserve"> </w:t>
      </w:r>
      <w:r w:rsidR="0089029E" w:rsidRPr="00DE0B34">
        <w:rPr>
          <w:rFonts w:ascii="Arial" w:hAnsi="Arial" w:cs="Arial"/>
          <w:sz w:val="24"/>
          <w:szCs w:val="24"/>
        </w:rPr>
        <w:t xml:space="preserve">de </w:t>
      </w:r>
      <w:r w:rsidR="00C17341">
        <w:rPr>
          <w:rFonts w:ascii="Arial" w:hAnsi="Arial" w:cs="Arial"/>
          <w:sz w:val="24"/>
          <w:szCs w:val="24"/>
        </w:rPr>
        <w:t xml:space="preserve">Sobras </w:t>
      </w:r>
      <w:r w:rsidR="00DB53C9">
        <w:rPr>
          <w:rFonts w:ascii="Arial" w:hAnsi="Arial" w:cs="Arial"/>
          <w:sz w:val="24"/>
          <w:szCs w:val="24"/>
        </w:rPr>
        <w:t>ou</w:t>
      </w:r>
      <w:r w:rsidR="00CF4D99">
        <w:rPr>
          <w:rFonts w:ascii="Arial" w:hAnsi="Arial" w:cs="Arial"/>
          <w:sz w:val="24"/>
          <w:szCs w:val="24"/>
        </w:rPr>
        <w:t xml:space="preserve"> Perdas</w:t>
      </w:r>
      <w:r w:rsidR="00DC5108">
        <w:rPr>
          <w:rFonts w:ascii="Arial" w:hAnsi="Arial" w:cs="Arial"/>
          <w:sz w:val="24"/>
          <w:szCs w:val="24"/>
        </w:rPr>
        <w:t xml:space="preserve">, </w:t>
      </w:r>
      <w:r w:rsidR="00C17341">
        <w:rPr>
          <w:rFonts w:ascii="Arial" w:hAnsi="Arial" w:cs="Arial"/>
          <w:sz w:val="24"/>
          <w:szCs w:val="24"/>
        </w:rPr>
        <w:t>Demonstra</w:t>
      </w:r>
      <w:r w:rsidR="00DB53C9">
        <w:rPr>
          <w:rFonts w:ascii="Arial" w:hAnsi="Arial" w:cs="Arial"/>
          <w:sz w:val="24"/>
          <w:szCs w:val="24"/>
        </w:rPr>
        <w:t>ção</w:t>
      </w:r>
      <w:r w:rsidR="00C17341">
        <w:rPr>
          <w:rFonts w:ascii="Arial" w:hAnsi="Arial" w:cs="Arial"/>
          <w:sz w:val="24"/>
          <w:szCs w:val="24"/>
        </w:rPr>
        <w:t xml:space="preserve"> dos Fluxos de Caixa</w:t>
      </w:r>
      <w:r w:rsidR="00DC5108">
        <w:rPr>
          <w:rFonts w:ascii="Arial" w:hAnsi="Arial" w:cs="Arial"/>
          <w:sz w:val="24"/>
          <w:szCs w:val="24"/>
        </w:rPr>
        <w:t xml:space="preserve"> e </w:t>
      </w:r>
      <w:r w:rsidR="00DC5108" w:rsidRPr="00DE0B34">
        <w:rPr>
          <w:rFonts w:ascii="Arial" w:hAnsi="Arial" w:cs="Arial"/>
          <w:sz w:val="24"/>
          <w:szCs w:val="24"/>
        </w:rPr>
        <w:t>Notas Explicativas</w:t>
      </w:r>
      <w:r w:rsidRPr="00DE0B34">
        <w:rPr>
          <w:rFonts w:ascii="Arial" w:hAnsi="Arial" w:cs="Arial"/>
          <w:sz w:val="24"/>
          <w:szCs w:val="24"/>
        </w:rPr>
        <w:t>)</w:t>
      </w:r>
      <w:r w:rsidR="00DB53C9">
        <w:rPr>
          <w:rFonts w:ascii="Arial" w:hAnsi="Arial" w:cs="Arial"/>
          <w:sz w:val="24"/>
          <w:szCs w:val="24"/>
        </w:rPr>
        <w:t>,</w:t>
      </w:r>
      <w:r w:rsidRPr="00DE0B34">
        <w:rPr>
          <w:rFonts w:ascii="Arial" w:hAnsi="Arial" w:cs="Arial"/>
          <w:sz w:val="24"/>
          <w:szCs w:val="24"/>
        </w:rPr>
        <w:t xml:space="preserve"> </w:t>
      </w:r>
    </w:p>
    <w:p w:rsidR="00410606" w:rsidRPr="001A1AEF" w:rsidRDefault="00DE0B34" w:rsidP="001A1AE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Parecer do Conselho Fiscal e </w:t>
      </w:r>
      <w:r w:rsidRPr="00DE0B34">
        <w:rPr>
          <w:rFonts w:ascii="Arial" w:hAnsi="Arial" w:cs="Arial"/>
          <w:sz w:val="24"/>
          <w:szCs w:val="24"/>
        </w:rPr>
        <w:t>Relatório</w:t>
      </w:r>
      <w:r w:rsidR="001806BA" w:rsidRPr="00DE0B34">
        <w:rPr>
          <w:rFonts w:ascii="Arial" w:hAnsi="Arial" w:cs="Arial"/>
          <w:sz w:val="24"/>
          <w:szCs w:val="24"/>
        </w:rPr>
        <w:t xml:space="preserve"> </w:t>
      </w:r>
      <w:r w:rsidR="009E7D02">
        <w:rPr>
          <w:rFonts w:ascii="Arial" w:hAnsi="Arial" w:cs="Arial"/>
          <w:sz w:val="24"/>
          <w:szCs w:val="24"/>
        </w:rPr>
        <w:t>d</w:t>
      </w:r>
      <w:r w:rsidR="0059115B">
        <w:rPr>
          <w:rFonts w:ascii="Arial" w:hAnsi="Arial" w:cs="Arial"/>
          <w:sz w:val="24"/>
          <w:szCs w:val="24"/>
        </w:rPr>
        <w:t>a</w:t>
      </w:r>
      <w:r w:rsidR="009E7D02">
        <w:rPr>
          <w:rFonts w:ascii="Arial" w:hAnsi="Arial" w:cs="Arial"/>
          <w:sz w:val="24"/>
          <w:szCs w:val="24"/>
        </w:rPr>
        <w:t xml:space="preserve"> </w:t>
      </w:r>
      <w:r w:rsidR="001806BA" w:rsidRPr="00DE0B34">
        <w:rPr>
          <w:rFonts w:ascii="Arial" w:hAnsi="Arial" w:cs="Arial"/>
          <w:sz w:val="24"/>
          <w:szCs w:val="24"/>
        </w:rPr>
        <w:t>Auditoria</w:t>
      </w:r>
      <w:r w:rsidR="0089029E" w:rsidRPr="00DE0B34">
        <w:rPr>
          <w:rFonts w:ascii="Arial" w:hAnsi="Arial" w:cs="Arial"/>
          <w:sz w:val="24"/>
          <w:szCs w:val="24"/>
        </w:rPr>
        <w:t xml:space="preserve"> Independente</w:t>
      </w:r>
      <w:r w:rsidR="00DB53C9">
        <w:rPr>
          <w:rFonts w:ascii="Arial" w:hAnsi="Arial" w:cs="Arial"/>
          <w:sz w:val="24"/>
          <w:szCs w:val="24"/>
        </w:rPr>
        <w:t xml:space="preserve"> (se houver),</w:t>
      </w:r>
    </w:p>
    <w:p w:rsidR="001806BA" w:rsidRPr="00410606" w:rsidRDefault="001806BA" w:rsidP="0041060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606">
        <w:rPr>
          <w:rFonts w:ascii="Arial" w:hAnsi="Arial" w:cs="Arial"/>
          <w:sz w:val="24"/>
          <w:szCs w:val="24"/>
        </w:rPr>
        <w:t>Ata</w:t>
      </w:r>
      <w:r w:rsidR="00DE0B34">
        <w:rPr>
          <w:rFonts w:ascii="Arial" w:hAnsi="Arial" w:cs="Arial"/>
          <w:sz w:val="24"/>
          <w:szCs w:val="24"/>
        </w:rPr>
        <w:t>s</w:t>
      </w:r>
      <w:r w:rsidRPr="00410606">
        <w:rPr>
          <w:rFonts w:ascii="Arial" w:hAnsi="Arial" w:cs="Arial"/>
          <w:sz w:val="24"/>
          <w:szCs w:val="24"/>
        </w:rPr>
        <w:t xml:space="preserve"> das Assembleias Gera</w:t>
      </w:r>
      <w:r w:rsidR="00DB53C9">
        <w:rPr>
          <w:rFonts w:ascii="Arial" w:hAnsi="Arial" w:cs="Arial"/>
          <w:sz w:val="24"/>
          <w:szCs w:val="24"/>
        </w:rPr>
        <w:t>is Ordinárias e Extraordinárias (</w:t>
      </w:r>
      <w:r w:rsidR="003C0055">
        <w:rPr>
          <w:rFonts w:ascii="Arial" w:hAnsi="Arial" w:cs="Arial"/>
          <w:sz w:val="24"/>
          <w:szCs w:val="24"/>
        </w:rPr>
        <w:t xml:space="preserve">no </w:t>
      </w:r>
      <w:r w:rsidR="00DB53C9">
        <w:rPr>
          <w:rFonts w:ascii="Arial" w:hAnsi="Arial" w:cs="Arial"/>
          <w:sz w:val="24"/>
          <w:szCs w:val="24"/>
        </w:rPr>
        <w:t>caso</w:t>
      </w:r>
      <w:r w:rsidR="003C0055">
        <w:rPr>
          <w:rFonts w:ascii="Arial" w:hAnsi="Arial" w:cs="Arial"/>
          <w:sz w:val="24"/>
          <w:szCs w:val="24"/>
        </w:rPr>
        <w:t xml:space="preserve"> de</w:t>
      </w:r>
      <w:r w:rsidR="00DB53C9">
        <w:rPr>
          <w:rFonts w:ascii="Arial" w:hAnsi="Arial" w:cs="Arial"/>
          <w:sz w:val="24"/>
          <w:szCs w:val="24"/>
        </w:rPr>
        <w:t xml:space="preserve"> eleição de membros do Conselho de Administração ou Diretoria, a ata deverá ser registrada na JUC</w:t>
      </w:r>
      <w:r w:rsidR="00F33CA3">
        <w:rPr>
          <w:rFonts w:ascii="Arial" w:hAnsi="Arial" w:cs="Arial"/>
          <w:sz w:val="24"/>
          <w:szCs w:val="24"/>
        </w:rPr>
        <w:t>ISRS</w:t>
      </w:r>
      <w:r w:rsidR="00DB53C9">
        <w:rPr>
          <w:rFonts w:ascii="Arial" w:hAnsi="Arial" w:cs="Arial"/>
          <w:sz w:val="24"/>
          <w:szCs w:val="24"/>
        </w:rPr>
        <w:t>)</w:t>
      </w:r>
      <w:r w:rsidR="003C0055">
        <w:rPr>
          <w:rFonts w:ascii="Arial" w:hAnsi="Arial" w:cs="Arial"/>
          <w:sz w:val="24"/>
          <w:szCs w:val="24"/>
        </w:rPr>
        <w:t>.</w:t>
      </w:r>
    </w:p>
    <w:p w:rsidR="001806BA" w:rsidRPr="00410606" w:rsidRDefault="001806BA" w:rsidP="004106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0B59" w:rsidRPr="004F4A52" w:rsidRDefault="00F31E00" w:rsidP="00410606">
      <w:pPr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4F4A52">
        <w:rPr>
          <w:rFonts w:ascii="Arial" w:eastAsia="Times New Roman" w:hAnsi="Arial" w:cs="Arial"/>
          <w:sz w:val="24"/>
          <w:szCs w:val="24"/>
          <w:lang w:eastAsia="pt-BR"/>
        </w:rPr>
        <w:t>Lembramos</w:t>
      </w:r>
      <w:r w:rsidR="00B66C25">
        <w:rPr>
          <w:rFonts w:ascii="Arial" w:eastAsia="Times New Roman" w:hAnsi="Arial" w:cs="Arial"/>
          <w:sz w:val="24"/>
          <w:szCs w:val="24"/>
          <w:lang w:eastAsia="pt-BR"/>
        </w:rPr>
        <w:t xml:space="preserve"> também</w:t>
      </w:r>
      <w:r w:rsidR="00B76F2B" w:rsidRPr="004F4A52">
        <w:rPr>
          <w:rFonts w:ascii="Arial" w:eastAsia="Times New Roman" w:hAnsi="Arial" w:cs="Arial"/>
          <w:sz w:val="24"/>
          <w:szCs w:val="24"/>
          <w:lang w:eastAsia="pt-BR"/>
        </w:rPr>
        <w:t xml:space="preserve"> que </w:t>
      </w:r>
      <w:r w:rsidRPr="004F4A52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B76F2B" w:rsidRPr="004F4A5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F4A52">
        <w:rPr>
          <w:rFonts w:ascii="Arial" w:eastAsia="Times New Roman" w:hAnsi="Arial" w:cs="Arial"/>
          <w:sz w:val="24"/>
          <w:szCs w:val="24"/>
          <w:lang w:eastAsia="pt-BR"/>
        </w:rPr>
        <w:t>referida documentação</w:t>
      </w:r>
      <w:r w:rsidR="00DC0B59" w:rsidRPr="004F4A52">
        <w:rPr>
          <w:rFonts w:ascii="Arial" w:eastAsia="Times New Roman" w:hAnsi="Arial" w:cs="Arial"/>
          <w:sz w:val="24"/>
          <w:szCs w:val="24"/>
          <w:lang w:eastAsia="pt-BR"/>
        </w:rPr>
        <w:t xml:space="preserve"> é essencial para que a cooperativa mantenha a validade de seu </w:t>
      </w:r>
      <w:r w:rsidR="00DC0B59" w:rsidRPr="004F4A52">
        <w:rPr>
          <w:rFonts w:ascii="Arial" w:hAnsi="Arial" w:cs="Arial"/>
          <w:b/>
          <w:bCs/>
          <w:sz w:val="24"/>
          <w:szCs w:val="24"/>
        </w:rPr>
        <w:t>Certificado de Regularidade</w:t>
      </w:r>
      <w:r w:rsidR="00F810D7">
        <w:rPr>
          <w:rFonts w:ascii="Arial" w:hAnsi="Arial" w:cs="Arial"/>
          <w:b/>
          <w:bCs/>
          <w:sz w:val="24"/>
          <w:szCs w:val="24"/>
        </w:rPr>
        <w:t xml:space="preserve">, </w:t>
      </w:r>
      <w:r w:rsidR="00F810D7" w:rsidRPr="00004AD2">
        <w:rPr>
          <w:rFonts w:ascii="Arial" w:hAnsi="Arial" w:cs="Arial"/>
          <w:bCs/>
          <w:sz w:val="24"/>
          <w:szCs w:val="24"/>
        </w:rPr>
        <w:t xml:space="preserve">cujo vencimento se dá em </w:t>
      </w:r>
      <w:r w:rsidR="00F810D7" w:rsidRPr="006F55D9">
        <w:rPr>
          <w:rFonts w:ascii="Arial" w:hAnsi="Arial" w:cs="Arial"/>
          <w:b/>
          <w:bCs/>
          <w:sz w:val="24"/>
          <w:szCs w:val="24"/>
        </w:rPr>
        <w:t>31/05/201</w:t>
      </w:r>
      <w:r w:rsidR="009813B0" w:rsidRPr="006F55D9">
        <w:rPr>
          <w:rFonts w:ascii="Arial" w:hAnsi="Arial" w:cs="Arial"/>
          <w:b/>
          <w:bCs/>
          <w:sz w:val="24"/>
          <w:szCs w:val="24"/>
        </w:rPr>
        <w:t>9</w:t>
      </w:r>
      <w:r w:rsidR="00DC0B59" w:rsidRPr="004F4A52">
        <w:rPr>
          <w:rFonts w:ascii="Arial" w:hAnsi="Arial" w:cs="Arial"/>
          <w:bCs/>
          <w:sz w:val="24"/>
          <w:szCs w:val="24"/>
        </w:rPr>
        <w:t xml:space="preserve"> e</w:t>
      </w:r>
      <w:r w:rsidRPr="004F4A52">
        <w:rPr>
          <w:rFonts w:ascii="Arial" w:hAnsi="Arial" w:cs="Arial"/>
          <w:bCs/>
          <w:sz w:val="24"/>
          <w:szCs w:val="24"/>
        </w:rPr>
        <w:t>,</w:t>
      </w:r>
      <w:r w:rsidR="00DC0B59" w:rsidRPr="004F4A52">
        <w:rPr>
          <w:rFonts w:ascii="Arial" w:hAnsi="Arial" w:cs="Arial"/>
          <w:bCs/>
          <w:sz w:val="24"/>
          <w:szCs w:val="24"/>
        </w:rPr>
        <w:t xml:space="preserve"> consequentemente</w:t>
      </w:r>
      <w:r w:rsidRPr="004F4A52">
        <w:rPr>
          <w:rFonts w:ascii="Arial" w:hAnsi="Arial" w:cs="Arial"/>
          <w:bCs/>
          <w:sz w:val="24"/>
          <w:szCs w:val="24"/>
        </w:rPr>
        <w:t xml:space="preserve">, o acesso aos recursos, </w:t>
      </w:r>
      <w:r w:rsidR="00DC0B59" w:rsidRPr="004F4A52">
        <w:rPr>
          <w:rFonts w:ascii="Arial" w:hAnsi="Arial" w:cs="Arial"/>
          <w:bCs/>
          <w:sz w:val="24"/>
          <w:szCs w:val="24"/>
        </w:rPr>
        <w:t>projetos e programas oferecidos pelo SESCOOP/RS.</w:t>
      </w:r>
    </w:p>
    <w:p w:rsidR="00410606" w:rsidRPr="00410606" w:rsidRDefault="00410606" w:rsidP="0041060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E32D9B" w:rsidRPr="00E32D9B" w:rsidRDefault="00F31E00" w:rsidP="00292DB0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410606">
        <w:rPr>
          <w:rFonts w:ascii="Arial" w:eastAsia="Times New Roman" w:hAnsi="Arial" w:cs="Arial"/>
          <w:sz w:val="24"/>
          <w:szCs w:val="24"/>
          <w:lang w:eastAsia="pt-BR"/>
        </w:rPr>
        <w:t>Os</w:t>
      </w:r>
      <w:r w:rsidR="00B76F2B"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 referido</w:t>
      </w:r>
      <w:r w:rsidR="00DC0B59" w:rsidRPr="00410606">
        <w:rPr>
          <w:rFonts w:ascii="Arial" w:eastAsia="Times New Roman" w:hAnsi="Arial" w:cs="Arial"/>
          <w:sz w:val="24"/>
          <w:szCs w:val="24"/>
          <w:lang w:eastAsia="pt-BR"/>
        </w:rPr>
        <w:t>s documentos</w:t>
      </w:r>
      <w:r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9029E" w:rsidRPr="00410606">
        <w:rPr>
          <w:rFonts w:ascii="Arial" w:eastAsia="Times New Roman" w:hAnsi="Arial" w:cs="Arial"/>
          <w:sz w:val="24"/>
          <w:szCs w:val="24"/>
          <w:lang w:eastAsia="pt-BR"/>
        </w:rPr>
        <w:t>deverão</w:t>
      </w:r>
      <w:r w:rsidRPr="00410606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DC0B59" w:rsidRPr="00410606">
        <w:rPr>
          <w:rFonts w:ascii="Arial" w:hAnsi="Arial" w:cs="Arial"/>
          <w:bCs/>
          <w:sz w:val="24"/>
          <w:szCs w:val="24"/>
        </w:rPr>
        <w:t>ser enviados</w:t>
      </w:r>
      <w:r w:rsidR="006C21D7">
        <w:rPr>
          <w:rFonts w:ascii="Arial" w:hAnsi="Arial" w:cs="Arial"/>
          <w:bCs/>
          <w:sz w:val="24"/>
          <w:szCs w:val="24"/>
        </w:rPr>
        <w:t xml:space="preserve"> </w:t>
      </w:r>
      <w:r w:rsidR="00F810D7" w:rsidRPr="00C84023">
        <w:rPr>
          <w:rFonts w:ascii="Arial" w:hAnsi="Arial" w:cs="Arial"/>
          <w:b/>
          <w:bCs/>
          <w:sz w:val="24"/>
          <w:szCs w:val="24"/>
        </w:rPr>
        <w:t>(devidamente assinados)</w:t>
      </w:r>
      <w:r w:rsidR="00F810D7">
        <w:rPr>
          <w:rFonts w:ascii="Arial" w:hAnsi="Arial" w:cs="Arial"/>
          <w:bCs/>
          <w:sz w:val="24"/>
          <w:szCs w:val="24"/>
        </w:rPr>
        <w:t xml:space="preserve"> </w:t>
      </w:r>
      <w:r w:rsidR="006C21D7">
        <w:rPr>
          <w:rFonts w:ascii="Arial" w:hAnsi="Arial" w:cs="Arial"/>
          <w:bCs/>
          <w:sz w:val="24"/>
          <w:szCs w:val="24"/>
        </w:rPr>
        <w:t xml:space="preserve">até </w:t>
      </w:r>
      <w:r w:rsidR="000F2B69" w:rsidRPr="006D571A">
        <w:rPr>
          <w:rFonts w:ascii="Arial" w:hAnsi="Arial" w:cs="Arial"/>
          <w:b/>
          <w:bCs/>
          <w:sz w:val="24"/>
          <w:szCs w:val="24"/>
        </w:rPr>
        <w:t>30</w:t>
      </w:r>
      <w:r w:rsidR="006C21D7" w:rsidRPr="006D571A">
        <w:rPr>
          <w:rFonts w:ascii="Arial" w:hAnsi="Arial" w:cs="Arial"/>
          <w:b/>
          <w:bCs/>
          <w:sz w:val="24"/>
          <w:szCs w:val="24"/>
        </w:rPr>
        <w:t>/04/201</w:t>
      </w:r>
      <w:r w:rsidR="00292DB0">
        <w:rPr>
          <w:rFonts w:ascii="Arial" w:hAnsi="Arial" w:cs="Arial"/>
          <w:b/>
          <w:bCs/>
          <w:sz w:val="24"/>
          <w:szCs w:val="24"/>
        </w:rPr>
        <w:t>9</w:t>
      </w:r>
      <w:r w:rsidR="00D9070F">
        <w:rPr>
          <w:rFonts w:ascii="Arial" w:hAnsi="Arial" w:cs="Arial"/>
          <w:bCs/>
          <w:sz w:val="24"/>
          <w:szCs w:val="24"/>
        </w:rPr>
        <w:t xml:space="preserve"> </w:t>
      </w:r>
      <w:r w:rsidR="00DC0B59" w:rsidRPr="003C0055">
        <w:rPr>
          <w:rFonts w:ascii="Arial" w:hAnsi="Arial" w:cs="Arial"/>
          <w:bCs/>
          <w:sz w:val="24"/>
          <w:szCs w:val="24"/>
        </w:rPr>
        <w:t>de forma eletrônica</w:t>
      </w:r>
      <w:r w:rsidR="00F82F2D">
        <w:rPr>
          <w:rFonts w:ascii="Arial" w:hAnsi="Arial" w:cs="Arial"/>
          <w:bCs/>
          <w:sz w:val="24"/>
          <w:szCs w:val="24"/>
        </w:rPr>
        <w:t>, em formato PDF</w:t>
      </w:r>
      <w:r w:rsidR="00DC0B59" w:rsidRPr="003C0055">
        <w:rPr>
          <w:rFonts w:ascii="Arial" w:hAnsi="Arial" w:cs="Arial"/>
          <w:bCs/>
          <w:sz w:val="24"/>
          <w:szCs w:val="24"/>
        </w:rPr>
        <w:t xml:space="preserve"> para o e-mail </w:t>
      </w:r>
      <w:hyperlink r:id="rId8" w:history="1">
        <w:r w:rsidR="00410606" w:rsidRPr="003C0055">
          <w:rPr>
            <w:rStyle w:val="Hyperlink"/>
            <w:rFonts w:ascii="Arial" w:hAnsi="Arial" w:cs="Arial"/>
            <w:b/>
            <w:bCs/>
            <w:sz w:val="24"/>
            <w:szCs w:val="24"/>
          </w:rPr>
          <w:t>cadastro@ocergs.coop.br</w:t>
        </w:r>
      </w:hyperlink>
      <w:r w:rsidR="00292DB0">
        <w:rPr>
          <w:rFonts w:ascii="Arial" w:hAnsi="Arial" w:cs="Arial"/>
          <w:bCs/>
          <w:sz w:val="24"/>
          <w:szCs w:val="24"/>
        </w:rPr>
        <w:t>.</w:t>
      </w:r>
      <w:r w:rsidR="00666388">
        <w:rPr>
          <w:rFonts w:ascii="Arial" w:hAnsi="Arial" w:cs="Arial"/>
          <w:bCs/>
          <w:sz w:val="24"/>
          <w:szCs w:val="24"/>
        </w:rPr>
        <w:t xml:space="preserve"> </w:t>
      </w:r>
      <w:r w:rsidR="002902AC">
        <w:rPr>
          <w:rFonts w:ascii="Arial" w:hAnsi="Arial" w:cs="Arial"/>
          <w:bCs/>
          <w:sz w:val="24"/>
          <w:szCs w:val="24"/>
        </w:rPr>
        <w:t>É possível</w:t>
      </w:r>
      <w:r w:rsidR="00666388" w:rsidRPr="00666388">
        <w:rPr>
          <w:rFonts w:ascii="Arial" w:hAnsi="Arial" w:cs="Arial"/>
          <w:bCs/>
          <w:sz w:val="24"/>
          <w:szCs w:val="24"/>
        </w:rPr>
        <w:t xml:space="preserve"> enviar anexos com </w:t>
      </w:r>
      <w:r w:rsidR="002902AC" w:rsidRPr="00666388">
        <w:rPr>
          <w:rFonts w:ascii="Arial" w:hAnsi="Arial" w:cs="Arial"/>
          <w:bCs/>
          <w:sz w:val="24"/>
          <w:szCs w:val="24"/>
        </w:rPr>
        <w:t xml:space="preserve">o tamanho total </w:t>
      </w:r>
      <w:r w:rsidR="002902AC">
        <w:rPr>
          <w:rFonts w:ascii="Arial" w:hAnsi="Arial" w:cs="Arial"/>
          <w:bCs/>
          <w:sz w:val="24"/>
          <w:szCs w:val="24"/>
        </w:rPr>
        <w:t xml:space="preserve">de </w:t>
      </w:r>
      <w:r w:rsidR="00666388" w:rsidRPr="00666388">
        <w:rPr>
          <w:rFonts w:ascii="Arial" w:hAnsi="Arial" w:cs="Arial"/>
          <w:bCs/>
          <w:sz w:val="24"/>
          <w:szCs w:val="24"/>
        </w:rPr>
        <w:t xml:space="preserve">até </w:t>
      </w:r>
      <w:r w:rsidR="002902AC">
        <w:rPr>
          <w:rFonts w:ascii="Arial" w:hAnsi="Arial" w:cs="Arial"/>
          <w:bCs/>
          <w:sz w:val="24"/>
          <w:szCs w:val="24"/>
        </w:rPr>
        <w:t>1</w:t>
      </w:r>
      <w:r w:rsidR="00666388" w:rsidRPr="00666388">
        <w:rPr>
          <w:rFonts w:ascii="Arial" w:hAnsi="Arial" w:cs="Arial"/>
          <w:bCs/>
          <w:sz w:val="24"/>
          <w:szCs w:val="24"/>
        </w:rPr>
        <w:t xml:space="preserve">5 MB. </w:t>
      </w:r>
      <w:r w:rsidR="002902AC">
        <w:rPr>
          <w:rFonts w:ascii="Arial" w:hAnsi="Arial" w:cs="Arial"/>
          <w:bCs/>
          <w:sz w:val="24"/>
          <w:szCs w:val="24"/>
        </w:rPr>
        <w:t xml:space="preserve">Caso os arquivos excedam </w:t>
      </w:r>
      <w:r w:rsidR="00D453CE">
        <w:rPr>
          <w:rFonts w:ascii="Arial" w:hAnsi="Arial" w:cs="Arial"/>
          <w:bCs/>
          <w:sz w:val="24"/>
          <w:szCs w:val="24"/>
        </w:rPr>
        <w:t xml:space="preserve">a </w:t>
      </w:r>
      <w:r w:rsidR="002902AC">
        <w:rPr>
          <w:rFonts w:ascii="Arial" w:hAnsi="Arial" w:cs="Arial"/>
          <w:bCs/>
          <w:sz w:val="24"/>
          <w:szCs w:val="24"/>
        </w:rPr>
        <w:t xml:space="preserve">esse </w:t>
      </w:r>
      <w:r w:rsidR="00D453CE">
        <w:rPr>
          <w:rFonts w:ascii="Arial" w:hAnsi="Arial" w:cs="Arial"/>
          <w:bCs/>
          <w:sz w:val="24"/>
          <w:szCs w:val="24"/>
        </w:rPr>
        <w:t>limite</w:t>
      </w:r>
      <w:r w:rsidR="002902AC">
        <w:rPr>
          <w:rFonts w:ascii="Arial" w:hAnsi="Arial" w:cs="Arial"/>
          <w:bCs/>
          <w:sz w:val="24"/>
          <w:szCs w:val="24"/>
        </w:rPr>
        <w:t>, será necessário</w:t>
      </w:r>
      <w:r w:rsidR="00330DD5">
        <w:rPr>
          <w:rFonts w:ascii="Arial" w:hAnsi="Arial" w:cs="Arial"/>
          <w:bCs/>
          <w:sz w:val="24"/>
          <w:szCs w:val="24"/>
        </w:rPr>
        <w:t xml:space="preserve"> encaminhar</w:t>
      </w:r>
      <w:r w:rsidR="002902AC">
        <w:rPr>
          <w:rFonts w:ascii="Arial" w:hAnsi="Arial" w:cs="Arial"/>
          <w:bCs/>
          <w:sz w:val="24"/>
          <w:szCs w:val="24"/>
        </w:rPr>
        <w:t xml:space="preserve"> em mais de um e-mail.</w:t>
      </w:r>
      <w:bookmarkStart w:id="0" w:name="_GoBack"/>
      <w:bookmarkEnd w:id="0"/>
    </w:p>
    <w:p w:rsidR="00410606" w:rsidRPr="00410606" w:rsidRDefault="00410606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:rsidR="00E76E5F" w:rsidRDefault="001D77A5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Caso </w:t>
      </w:r>
      <w:r w:rsidR="00E76E5F">
        <w:rPr>
          <w:rFonts w:ascii="Arial" w:hAnsi="Arial" w:cs="Arial"/>
          <w:sz w:val="24"/>
          <w:szCs w:val="24"/>
        </w:rPr>
        <w:t>o envio da d</w:t>
      </w:r>
      <w:r>
        <w:rPr>
          <w:rFonts w:ascii="Arial" w:hAnsi="Arial" w:cs="Arial"/>
          <w:sz w:val="24"/>
          <w:szCs w:val="24"/>
        </w:rPr>
        <w:t>ocumentação solicitada</w:t>
      </w:r>
      <w:r w:rsidR="00E76E5F">
        <w:rPr>
          <w:rFonts w:ascii="Arial" w:hAnsi="Arial" w:cs="Arial"/>
          <w:sz w:val="24"/>
          <w:szCs w:val="24"/>
        </w:rPr>
        <w:t xml:space="preserve"> já tenha sido realizado</w:t>
      </w:r>
      <w:r>
        <w:rPr>
          <w:rFonts w:ascii="Arial" w:hAnsi="Arial" w:cs="Arial"/>
          <w:sz w:val="24"/>
          <w:szCs w:val="24"/>
        </w:rPr>
        <w:t>, favor desconsiderar este comunicado</w:t>
      </w:r>
      <w:r w:rsidR="00E76E5F">
        <w:rPr>
          <w:rFonts w:ascii="Arial" w:hAnsi="Arial" w:cs="Arial"/>
          <w:sz w:val="24"/>
          <w:szCs w:val="24"/>
        </w:rPr>
        <w:t>.</w:t>
      </w:r>
    </w:p>
    <w:p w:rsidR="00DC0B59" w:rsidRDefault="001D77A5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9029E" w:rsidRPr="00410606">
        <w:rPr>
          <w:rFonts w:ascii="Arial" w:hAnsi="Arial" w:cs="Arial"/>
          <w:sz w:val="24"/>
          <w:szCs w:val="24"/>
        </w:rPr>
        <w:t>Eventuais</w:t>
      </w:r>
      <w:r w:rsidR="00F31E00" w:rsidRPr="00410606">
        <w:rPr>
          <w:rFonts w:ascii="Arial" w:hAnsi="Arial" w:cs="Arial"/>
          <w:sz w:val="24"/>
          <w:szCs w:val="24"/>
        </w:rPr>
        <w:t xml:space="preserve"> dúvidas, entrar em c</w:t>
      </w:r>
      <w:r w:rsidR="004F4A52">
        <w:rPr>
          <w:rFonts w:ascii="Arial" w:hAnsi="Arial" w:cs="Arial"/>
          <w:sz w:val="24"/>
          <w:szCs w:val="24"/>
        </w:rPr>
        <w:t xml:space="preserve">ontato com o setor de cadastro </w:t>
      </w:r>
      <w:r w:rsidR="00C7062C">
        <w:rPr>
          <w:rFonts w:ascii="Arial" w:hAnsi="Arial" w:cs="Arial"/>
          <w:sz w:val="24"/>
          <w:szCs w:val="24"/>
        </w:rPr>
        <w:t xml:space="preserve">com </w:t>
      </w:r>
      <w:r w:rsidR="00410606">
        <w:rPr>
          <w:rFonts w:ascii="Arial" w:hAnsi="Arial" w:cs="Arial"/>
          <w:sz w:val="24"/>
          <w:szCs w:val="24"/>
        </w:rPr>
        <w:t>Beatriz Ciconet</w:t>
      </w:r>
      <w:r w:rsidR="00C7062C">
        <w:rPr>
          <w:rFonts w:ascii="Arial" w:hAnsi="Arial" w:cs="Arial"/>
          <w:sz w:val="24"/>
          <w:szCs w:val="24"/>
        </w:rPr>
        <w:t>, telefone</w:t>
      </w:r>
      <w:r w:rsidR="00410606">
        <w:rPr>
          <w:rFonts w:ascii="Arial" w:hAnsi="Arial" w:cs="Arial"/>
          <w:sz w:val="24"/>
          <w:szCs w:val="24"/>
        </w:rPr>
        <w:t xml:space="preserve"> </w:t>
      </w:r>
      <w:r w:rsidR="00F31E00" w:rsidRPr="00410606">
        <w:rPr>
          <w:rFonts w:ascii="Arial" w:hAnsi="Arial" w:cs="Arial"/>
          <w:sz w:val="24"/>
          <w:szCs w:val="24"/>
        </w:rPr>
        <w:t>(51)3323</w:t>
      </w:r>
      <w:r w:rsidR="0089029E" w:rsidRPr="00410606">
        <w:rPr>
          <w:rFonts w:ascii="Arial" w:hAnsi="Arial" w:cs="Arial"/>
          <w:sz w:val="24"/>
          <w:szCs w:val="24"/>
        </w:rPr>
        <w:t>-</w:t>
      </w:r>
      <w:r w:rsidR="00F31E00" w:rsidRPr="00410606">
        <w:rPr>
          <w:rFonts w:ascii="Arial" w:hAnsi="Arial" w:cs="Arial"/>
          <w:sz w:val="24"/>
          <w:szCs w:val="24"/>
        </w:rPr>
        <w:t>0016</w:t>
      </w:r>
      <w:r w:rsidR="00410606">
        <w:rPr>
          <w:rFonts w:ascii="Arial" w:hAnsi="Arial" w:cs="Arial"/>
          <w:sz w:val="24"/>
          <w:szCs w:val="24"/>
        </w:rPr>
        <w:t>.</w:t>
      </w:r>
    </w:p>
    <w:p w:rsidR="00410606" w:rsidRPr="00410606" w:rsidRDefault="00410606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16"/>
          <w:szCs w:val="16"/>
        </w:rPr>
      </w:pPr>
    </w:p>
    <w:p w:rsidR="00DC0B59" w:rsidRPr="00410606" w:rsidRDefault="00DC0B59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410606">
        <w:rPr>
          <w:rFonts w:ascii="Arial" w:hAnsi="Arial" w:cs="Arial"/>
          <w:bCs/>
          <w:sz w:val="24"/>
          <w:szCs w:val="24"/>
        </w:rPr>
        <w:t>Contando com vossa acolhida e presteza, reafirmamos nossa disposição em prol do cooperativismo gaúcho, oportunidade em que reiteramos</w:t>
      </w:r>
      <w:r w:rsidR="00786AA4">
        <w:rPr>
          <w:rFonts w:ascii="Arial" w:hAnsi="Arial" w:cs="Arial"/>
          <w:bCs/>
          <w:sz w:val="24"/>
          <w:szCs w:val="24"/>
        </w:rPr>
        <w:t xml:space="preserve"> nossas</w:t>
      </w:r>
    </w:p>
    <w:p w:rsidR="00DC0B59" w:rsidRPr="00410606" w:rsidRDefault="00DC0B59" w:rsidP="00410606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bCs/>
          <w:sz w:val="16"/>
          <w:szCs w:val="16"/>
        </w:rPr>
      </w:pPr>
    </w:p>
    <w:p w:rsidR="00DC0B59" w:rsidRDefault="00DC0B59" w:rsidP="004106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10606">
        <w:rPr>
          <w:rFonts w:ascii="Arial" w:hAnsi="Arial" w:cs="Arial"/>
          <w:bCs/>
          <w:sz w:val="24"/>
          <w:szCs w:val="24"/>
        </w:rPr>
        <w:t>Saudações Cooperativistas!</w:t>
      </w:r>
    </w:p>
    <w:p w:rsidR="00E870AD" w:rsidRDefault="00E870AD" w:rsidP="00E870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10065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3200"/>
        <w:gridCol w:w="3320"/>
      </w:tblGrid>
      <w:tr w:rsidR="00E870AD" w:rsidTr="00E870AD">
        <w:tc>
          <w:tcPr>
            <w:tcW w:w="3545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870AD">
              <w:rPr>
                <w:rFonts w:ascii="Arial" w:hAnsi="Arial" w:cs="Arial"/>
                <w:sz w:val="24"/>
                <w:szCs w:val="24"/>
                <w:lang w:val="it-IT"/>
              </w:rPr>
              <w:t>Gerson José Lauermann</w:t>
            </w:r>
          </w:p>
        </w:tc>
        <w:tc>
          <w:tcPr>
            <w:tcW w:w="3200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0606">
              <w:rPr>
                <w:rFonts w:ascii="Arial" w:hAnsi="Arial" w:cs="Arial"/>
                <w:sz w:val="24"/>
                <w:szCs w:val="24"/>
                <w:lang w:val="it-IT"/>
              </w:rPr>
              <w:t>Vergilo Frederico Perius</w:t>
            </w:r>
          </w:p>
        </w:tc>
        <w:tc>
          <w:tcPr>
            <w:tcW w:w="3320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0606">
              <w:rPr>
                <w:rFonts w:ascii="Arial" w:hAnsi="Arial" w:cs="Arial"/>
                <w:sz w:val="24"/>
                <w:szCs w:val="24"/>
                <w:lang w:val="it-IT"/>
              </w:rPr>
              <w:t>Norberto Tomasini</w:t>
            </w:r>
          </w:p>
        </w:tc>
      </w:tr>
      <w:tr w:rsidR="00E870AD" w:rsidTr="00E870AD">
        <w:tc>
          <w:tcPr>
            <w:tcW w:w="3545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0606">
              <w:rPr>
                <w:rFonts w:ascii="Arial" w:hAnsi="Arial" w:cs="Arial"/>
                <w:sz w:val="24"/>
                <w:szCs w:val="24"/>
                <w:lang w:val="it-IT"/>
              </w:rPr>
              <w:t>Superintendente</w:t>
            </w:r>
          </w:p>
        </w:tc>
        <w:tc>
          <w:tcPr>
            <w:tcW w:w="3200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0606">
              <w:rPr>
                <w:rFonts w:ascii="Arial" w:hAnsi="Arial" w:cs="Arial"/>
                <w:sz w:val="24"/>
                <w:szCs w:val="24"/>
                <w:lang w:val="it-IT"/>
              </w:rPr>
              <w:t>Presidente</w:t>
            </w:r>
          </w:p>
        </w:tc>
        <w:tc>
          <w:tcPr>
            <w:tcW w:w="3320" w:type="dxa"/>
          </w:tcPr>
          <w:p w:rsidR="00E870AD" w:rsidRDefault="00E870AD" w:rsidP="004106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0606">
              <w:rPr>
                <w:rFonts w:ascii="Arial" w:hAnsi="Arial" w:cs="Arial"/>
                <w:sz w:val="24"/>
                <w:szCs w:val="24"/>
                <w:lang w:val="it-IT"/>
              </w:rPr>
              <w:t>Superintendente</w:t>
            </w:r>
          </w:p>
        </w:tc>
      </w:tr>
    </w:tbl>
    <w:p w:rsidR="00A251E8" w:rsidRPr="00410606" w:rsidRDefault="00A251E8" w:rsidP="00E870AD">
      <w:pPr>
        <w:pStyle w:val="Recuodecorpodetexto"/>
        <w:tabs>
          <w:tab w:val="left" w:pos="1418"/>
          <w:tab w:val="left" w:pos="9356"/>
        </w:tabs>
        <w:ind w:right="53"/>
        <w:jc w:val="left"/>
        <w:rPr>
          <w:rFonts w:ascii="Arial" w:hAnsi="Arial" w:cs="Arial"/>
          <w:sz w:val="24"/>
          <w:szCs w:val="24"/>
          <w:lang w:val="it-IT"/>
        </w:rPr>
      </w:pPr>
    </w:p>
    <w:sectPr w:rsidR="00A251E8" w:rsidRPr="00410606" w:rsidSect="000541FC">
      <w:pgSz w:w="11906" w:h="16838"/>
      <w:pgMar w:top="1247" w:right="794" w:bottom="1418" w:left="226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1FC" w:rsidRDefault="000541FC" w:rsidP="000541FC">
      <w:pPr>
        <w:spacing w:after="0" w:line="240" w:lineRule="auto"/>
      </w:pPr>
      <w:r>
        <w:separator/>
      </w:r>
    </w:p>
  </w:endnote>
  <w:endnote w:type="continuationSeparator" w:id="0">
    <w:p w:rsidR="000541FC" w:rsidRDefault="000541FC" w:rsidP="000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1FC" w:rsidRDefault="000541FC" w:rsidP="000541FC">
      <w:pPr>
        <w:spacing w:after="0" w:line="240" w:lineRule="auto"/>
      </w:pPr>
      <w:r>
        <w:separator/>
      </w:r>
    </w:p>
  </w:footnote>
  <w:footnote w:type="continuationSeparator" w:id="0">
    <w:p w:rsidR="000541FC" w:rsidRDefault="000541FC" w:rsidP="0005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077C7"/>
    <w:multiLevelType w:val="hybridMultilevel"/>
    <w:tmpl w:val="B540F2B0"/>
    <w:lvl w:ilvl="0" w:tplc="9C6682F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7D556FB5"/>
    <w:multiLevelType w:val="hybridMultilevel"/>
    <w:tmpl w:val="703C11A8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F2B"/>
    <w:rsid w:val="00004AD2"/>
    <w:rsid w:val="000237E2"/>
    <w:rsid w:val="0003484F"/>
    <w:rsid w:val="000541FC"/>
    <w:rsid w:val="000A3AD3"/>
    <w:rsid w:val="000A5E20"/>
    <w:rsid w:val="000F2B69"/>
    <w:rsid w:val="001806BA"/>
    <w:rsid w:val="001A1AEF"/>
    <w:rsid w:val="001D77A5"/>
    <w:rsid w:val="002323E4"/>
    <w:rsid w:val="002816BB"/>
    <w:rsid w:val="002902AC"/>
    <w:rsid w:val="00292DB0"/>
    <w:rsid w:val="00330DD5"/>
    <w:rsid w:val="00365BC8"/>
    <w:rsid w:val="003C0055"/>
    <w:rsid w:val="00410606"/>
    <w:rsid w:val="004E7ADD"/>
    <w:rsid w:val="004F4A52"/>
    <w:rsid w:val="00580641"/>
    <w:rsid w:val="0059115B"/>
    <w:rsid w:val="005D5F8D"/>
    <w:rsid w:val="00617F1B"/>
    <w:rsid w:val="0063309A"/>
    <w:rsid w:val="0064558F"/>
    <w:rsid w:val="0065707F"/>
    <w:rsid w:val="00666388"/>
    <w:rsid w:val="00684E09"/>
    <w:rsid w:val="006C21D7"/>
    <w:rsid w:val="006C7067"/>
    <w:rsid w:val="006D571A"/>
    <w:rsid w:val="006F55D9"/>
    <w:rsid w:val="00786AA4"/>
    <w:rsid w:val="007E74D3"/>
    <w:rsid w:val="00883F5D"/>
    <w:rsid w:val="0089029E"/>
    <w:rsid w:val="009752C1"/>
    <w:rsid w:val="009813B0"/>
    <w:rsid w:val="009E7D02"/>
    <w:rsid w:val="00A05A42"/>
    <w:rsid w:val="00A251E8"/>
    <w:rsid w:val="00B66C25"/>
    <w:rsid w:val="00B76F2B"/>
    <w:rsid w:val="00BC6F1E"/>
    <w:rsid w:val="00BF6449"/>
    <w:rsid w:val="00C17341"/>
    <w:rsid w:val="00C37CC9"/>
    <w:rsid w:val="00C7062C"/>
    <w:rsid w:val="00C84023"/>
    <w:rsid w:val="00CF4D99"/>
    <w:rsid w:val="00D453CE"/>
    <w:rsid w:val="00D9070F"/>
    <w:rsid w:val="00DB266F"/>
    <w:rsid w:val="00DB53C9"/>
    <w:rsid w:val="00DC0B59"/>
    <w:rsid w:val="00DC5108"/>
    <w:rsid w:val="00DE0B34"/>
    <w:rsid w:val="00E061D3"/>
    <w:rsid w:val="00E32D9B"/>
    <w:rsid w:val="00E76E5F"/>
    <w:rsid w:val="00E870AD"/>
    <w:rsid w:val="00F31E00"/>
    <w:rsid w:val="00F33CA3"/>
    <w:rsid w:val="00F740A6"/>
    <w:rsid w:val="00F810D7"/>
    <w:rsid w:val="00F82F2D"/>
    <w:rsid w:val="00FC256B"/>
    <w:rsid w:val="00FC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23B3B47"/>
  <w15:docId w15:val="{4750733E-CE4E-4700-BD11-121524E1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C0B59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DC0B59"/>
    <w:pPr>
      <w:suppressAutoHyphens/>
      <w:spacing w:after="0" w:line="240" w:lineRule="auto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C0B59"/>
    <w:rPr>
      <w:rFonts w:ascii="Courier New" w:eastAsia="Times New Roman" w:hAnsi="Courier New" w:cs="Times New Roman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6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10606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5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41FC"/>
  </w:style>
  <w:style w:type="paragraph" w:styleId="Rodap">
    <w:name w:val="footer"/>
    <w:basedOn w:val="Normal"/>
    <w:link w:val="RodapChar"/>
    <w:uiPriority w:val="99"/>
    <w:unhideWhenUsed/>
    <w:rsid w:val="000541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1FC"/>
  </w:style>
  <w:style w:type="table" w:styleId="Tabelacomgrade">
    <w:name w:val="Table Grid"/>
    <w:basedOn w:val="Tabelanormal"/>
    <w:uiPriority w:val="39"/>
    <w:rsid w:val="00E87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stro@ocergs.coop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57BCE-A186-4F13-8A62-BA8AD0256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Máximo Daronco</dc:creator>
  <cp:lastModifiedBy>Valeska Takahashi Ilha</cp:lastModifiedBy>
  <cp:revision>52</cp:revision>
  <cp:lastPrinted>2015-04-27T15:10:00Z</cp:lastPrinted>
  <dcterms:created xsi:type="dcterms:W3CDTF">2016-04-05T16:55:00Z</dcterms:created>
  <dcterms:modified xsi:type="dcterms:W3CDTF">2019-04-03T12:08:00Z</dcterms:modified>
</cp:coreProperties>
</file>